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7414" w14:textId="4FDD8A54" w:rsidR="00C3434B" w:rsidRDefault="00C3434B" w:rsidP="00C3434B">
      <w:pPr>
        <w:jc w:val="right"/>
      </w:pPr>
      <w:r>
        <w:t>…………………………………………..</w:t>
      </w:r>
    </w:p>
    <w:p w14:paraId="174C8DC4" w14:textId="7623EBEF" w:rsidR="00254D0C" w:rsidRDefault="00C3434B" w:rsidP="00C3434B">
      <w:pPr>
        <w:jc w:val="right"/>
      </w:pPr>
      <w:r>
        <w:t>(data, miejscowość)</w:t>
      </w:r>
    </w:p>
    <w:p w14:paraId="5B1F2B88" w14:textId="7EEF09A7" w:rsidR="00C3434B" w:rsidRDefault="00C3434B" w:rsidP="00C3434B">
      <w:r>
        <w:t>…………………………………………..</w:t>
      </w:r>
    </w:p>
    <w:p w14:paraId="33524A39" w14:textId="23B79098" w:rsidR="00C3434B" w:rsidRDefault="00C3434B" w:rsidP="00C3434B">
      <w:r>
        <w:t>(oznaczenie pracownika)</w:t>
      </w:r>
    </w:p>
    <w:p w14:paraId="5432D2C9" w14:textId="18962319" w:rsidR="00C3434B" w:rsidRDefault="00C3434B" w:rsidP="00C3434B">
      <w:pPr>
        <w:jc w:val="right"/>
      </w:pPr>
      <w:r>
        <w:t>…………………………………………..</w:t>
      </w:r>
    </w:p>
    <w:p w14:paraId="52CD3E0D" w14:textId="00E7B02D" w:rsidR="00C3434B" w:rsidRDefault="00C3434B" w:rsidP="00C3434B">
      <w:pPr>
        <w:jc w:val="right"/>
      </w:pPr>
      <w:r>
        <w:t>(oznaczenie pracodawcy)</w:t>
      </w:r>
    </w:p>
    <w:p w14:paraId="535E6784" w14:textId="67B6237F" w:rsidR="00C3434B" w:rsidRDefault="00C3434B" w:rsidP="00C3434B">
      <w:pPr>
        <w:jc w:val="right"/>
      </w:pPr>
    </w:p>
    <w:p w14:paraId="517C9DB2" w14:textId="787751E6" w:rsidR="00C3434B" w:rsidRPr="00C3434B" w:rsidRDefault="00C3434B" w:rsidP="00C3434B">
      <w:pPr>
        <w:jc w:val="center"/>
        <w:rPr>
          <w:b/>
          <w:bCs/>
        </w:rPr>
      </w:pPr>
      <w:r w:rsidRPr="00C3434B">
        <w:rPr>
          <w:b/>
          <w:bCs/>
        </w:rPr>
        <w:t>Wniosek o urlop okolicznościowy</w:t>
      </w:r>
    </w:p>
    <w:p w14:paraId="421484FD" w14:textId="77777777" w:rsidR="00C3434B" w:rsidRDefault="00C3434B" w:rsidP="00C3434B">
      <w:pPr>
        <w:pStyle w:val="Bezodstpw"/>
        <w:spacing w:line="360" w:lineRule="auto"/>
      </w:pPr>
    </w:p>
    <w:p w14:paraId="5C05D8E5" w14:textId="06674025" w:rsidR="00C3434B" w:rsidRPr="00C3434B" w:rsidRDefault="00C3434B" w:rsidP="00C3434B">
      <w:pPr>
        <w:pStyle w:val="Bezodstpw"/>
        <w:spacing w:line="360" w:lineRule="auto"/>
        <w:ind w:firstLine="708"/>
      </w:pPr>
      <w:r w:rsidRPr="00C3434B">
        <w:t>Zgłaszam się z uprzejmą prośba o udzielenie mi urlopu okolicznościowego z tytułu śmierci</w:t>
      </w:r>
    </w:p>
    <w:p w14:paraId="148DCC8F" w14:textId="675EA7F9" w:rsidR="00C3434B" w:rsidRPr="00C3434B" w:rsidRDefault="00C3434B" w:rsidP="00C3434B">
      <w:pPr>
        <w:pStyle w:val="Bezodstpw"/>
        <w:spacing w:line="360" w:lineRule="auto"/>
      </w:pPr>
      <w:r w:rsidRPr="00C3434B">
        <w:t>ojca (na podstawie § 15 pkt 2 Rozporządzenia Ministra Pracy i Polityki Socjalnej z dnia 15 maja 1996 r. w sprawie sposobu usprawiedliwiania nieobecności w pracy oraz udzielania pracownikom zwolnień od pracy) w wymiarze 2 dni w terminie …………………………………</w:t>
      </w:r>
    </w:p>
    <w:p w14:paraId="19A9ED95" w14:textId="270C2C38" w:rsidR="00C3434B" w:rsidRDefault="00C3434B" w:rsidP="00C3434B"/>
    <w:p w14:paraId="190937F0" w14:textId="11B3B2A1" w:rsidR="00C3434B" w:rsidRDefault="00C3434B" w:rsidP="00C3434B"/>
    <w:p w14:paraId="35D8860F" w14:textId="68ED2145" w:rsidR="00C3434B" w:rsidRDefault="00C3434B" w:rsidP="00C3434B">
      <w:pPr>
        <w:jc w:val="right"/>
      </w:pPr>
      <w:r>
        <w:t>……………………………………………………</w:t>
      </w:r>
    </w:p>
    <w:p w14:paraId="6C224D73" w14:textId="0EB57B9A" w:rsidR="00C3434B" w:rsidRDefault="00C3434B" w:rsidP="00C3434B">
      <w:pPr>
        <w:jc w:val="right"/>
      </w:pPr>
      <w:r>
        <w:t>(podpis pracownika)</w:t>
      </w:r>
    </w:p>
    <w:sectPr w:rsidR="00C3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2"/>
    <w:rsid w:val="00380AA7"/>
    <w:rsid w:val="00C3434B"/>
    <w:rsid w:val="00E56AC6"/>
    <w:rsid w:val="00E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4051"/>
  <w15:chartTrackingRefBased/>
  <w15:docId w15:val="{231FB1BC-C1D5-4A86-91DF-2A5398D3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434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4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2021-09-14T12:55:00Z</dcterms:created>
  <dcterms:modified xsi:type="dcterms:W3CDTF">2021-09-14T13:00:00Z</dcterms:modified>
</cp:coreProperties>
</file>