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168C" w14:textId="4C8D22AF" w:rsidR="008F18C1" w:rsidRPr="009A426E" w:rsidRDefault="008F18C1" w:rsidP="008F18C1">
      <w:pPr>
        <w:pStyle w:val="OZNPROJEKTUwskazaniedatylubwersjiprojektu"/>
        <w:keepNext/>
      </w:pPr>
      <w:r>
        <w:t xml:space="preserve">Projekt </w:t>
      </w:r>
      <w:r w:rsidR="00CC1062">
        <w:t xml:space="preserve">z dnia </w:t>
      </w:r>
      <w:r w:rsidR="009A3194">
        <w:t>22</w:t>
      </w:r>
      <w:r w:rsidR="007460E0">
        <w:t>.0</w:t>
      </w:r>
      <w:r w:rsidR="00BF0874">
        <w:t>3</w:t>
      </w:r>
      <w:r w:rsidR="007460E0">
        <w:t>.</w:t>
      </w:r>
      <w:r>
        <w:t>202</w:t>
      </w:r>
      <w:r w:rsidR="00D413E7">
        <w:t>3</w:t>
      </w:r>
      <w:r>
        <w:t xml:space="preserve"> r.</w:t>
      </w:r>
    </w:p>
    <w:p w14:paraId="23FDB9AD" w14:textId="77777777" w:rsidR="008F18C1" w:rsidRPr="009A426E" w:rsidRDefault="008F18C1" w:rsidP="008F18C1">
      <w:pPr>
        <w:pStyle w:val="OZNRODZAKTUtznustawalubrozporzdzenieiorganwydajcy"/>
      </w:pPr>
      <w:r w:rsidRPr="009A426E">
        <w:t>ROZPORZĄDZENIE</w:t>
      </w:r>
    </w:p>
    <w:p w14:paraId="57C8D9E5" w14:textId="77777777" w:rsidR="008F18C1" w:rsidRPr="009A426E" w:rsidRDefault="008F18C1" w:rsidP="008F18C1">
      <w:pPr>
        <w:pStyle w:val="OZNRODZAKTUtznustawalubrozporzdzenieiorganwydajcy"/>
      </w:pPr>
      <w:r w:rsidRPr="009A426E">
        <w:t xml:space="preserve">MINISTRA </w:t>
      </w:r>
      <w:r>
        <w:t>RODZINY</w:t>
      </w:r>
      <w:r w:rsidRPr="009A426E">
        <w:t xml:space="preserve"> </w:t>
      </w:r>
      <w:r w:rsidR="0081180F">
        <w:t xml:space="preserve">I </w:t>
      </w:r>
      <w:r w:rsidRPr="009A426E">
        <w:t>POLITYKI SPOŁECZNEJ</w:t>
      </w:r>
      <w:r w:rsidRPr="00B96F6C">
        <w:rPr>
          <w:rStyle w:val="Odwoanieprzypisudolnego"/>
        </w:rPr>
        <w:footnoteReference w:id="1"/>
      </w:r>
      <w:r w:rsidRPr="00B96F6C">
        <w:rPr>
          <w:rStyle w:val="Odwoanieprzypisudolnego"/>
        </w:rPr>
        <w:t>)</w:t>
      </w:r>
    </w:p>
    <w:p w14:paraId="3FF17B13" w14:textId="41E12132" w:rsidR="00D43ACA" w:rsidRDefault="00000000" w:rsidP="00D43ACA">
      <w:pPr>
        <w:pStyle w:val="DATAAKTUdatauchwalenialubwydaniaaktu"/>
      </w:pPr>
      <w:sdt>
        <w:sdtPr>
          <w:alias w:val="Data wydania aktu"/>
          <w:tag w:val="Data opublikowania"/>
          <w:id w:val="1859851285"/>
          <w:placeholder>
            <w:docPart w:val="FC9A4643BE54473BB35B26115776D93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94F45">
            <w:t>z dnia ……………... 2023 r.</w:t>
          </w:r>
        </w:sdtContent>
      </w:sdt>
    </w:p>
    <w:p w14:paraId="4F5BFAEF" w14:textId="2588FB3C" w:rsidR="008F18C1" w:rsidRPr="009A426E" w:rsidRDefault="00D43ACA" w:rsidP="00D43ACA">
      <w:pPr>
        <w:pStyle w:val="DATAAKTUdatauchwalenialubwydaniaaktu"/>
      </w:pPr>
      <w:r>
        <w:t xml:space="preserve"> </w:t>
      </w:r>
    </w:p>
    <w:p w14:paraId="16B68D60" w14:textId="77777777" w:rsidR="008F18C1" w:rsidRPr="009A426E" w:rsidRDefault="008F18C1" w:rsidP="008F18C1">
      <w:pPr>
        <w:pStyle w:val="TYTUAKTUprzedmiotregulacjiustawylubrozporzdzenia"/>
      </w:pPr>
      <w:r>
        <w:t xml:space="preserve">zmieniające rozporządzenie </w:t>
      </w:r>
      <w:r w:rsidRPr="009A426E">
        <w:t>w sprawie</w:t>
      </w:r>
      <w:r>
        <w:t xml:space="preserve"> </w:t>
      </w:r>
      <w:r w:rsidR="0081180F">
        <w:t>dokumentacji pracowniczej</w:t>
      </w:r>
    </w:p>
    <w:p w14:paraId="745A5A96" w14:textId="10D6EAC6" w:rsidR="008F18C1" w:rsidRPr="009A426E" w:rsidRDefault="0081180F" w:rsidP="008F18C1">
      <w:pPr>
        <w:pStyle w:val="NIEARTTEKSTtekstnieartykuowanynppodstprawnarozplubpreambua"/>
      </w:pPr>
      <w:r>
        <w:t>Na podstawie art. 298</w:t>
      </w:r>
      <w:r>
        <w:rPr>
          <w:rStyle w:val="IGindeksgrny"/>
        </w:rPr>
        <w:t>1</w:t>
      </w:r>
      <w:r w:rsidR="008F18C1" w:rsidRPr="009A426E">
        <w:t xml:space="preserve"> ustawy </w:t>
      </w:r>
      <w:r w:rsidRPr="0081180F">
        <w:t xml:space="preserve">z dnia 26 czerwca 1974 r. </w:t>
      </w:r>
      <w:r w:rsidR="005E4C88" w:rsidRPr="005E4C88">
        <w:t xml:space="preserve">– </w:t>
      </w:r>
      <w:r w:rsidRPr="0081180F">
        <w:t>Kodeks</w:t>
      </w:r>
      <w:bookmarkStart w:id="0" w:name="highlightHit_11"/>
      <w:bookmarkEnd w:id="0"/>
      <w:r>
        <w:t xml:space="preserve"> </w:t>
      </w:r>
      <w:r w:rsidRPr="0081180F">
        <w:t>pracy</w:t>
      </w:r>
      <w:r>
        <w:t xml:space="preserve"> (</w:t>
      </w:r>
      <w:r w:rsidRPr="0081180F">
        <w:t>Dz. U. z 202</w:t>
      </w:r>
      <w:r w:rsidR="00D413E7">
        <w:t>2</w:t>
      </w:r>
      <w:r w:rsidRPr="0081180F">
        <w:t xml:space="preserve"> r. poz. </w:t>
      </w:r>
      <w:r w:rsidR="00D413E7">
        <w:t>1510, 1700, 2140</w:t>
      </w:r>
      <w:r w:rsidR="00EB0D3B">
        <w:t xml:space="preserve"> oraz z 2023 r. poz.</w:t>
      </w:r>
      <w:r w:rsidR="00BF0874">
        <w:t xml:space="preserve"> 240 i</w:t>
      </w:r>
      <w:r w:rsidR="00EB0D3B">
        <w:t xml:space="preserve"> …</w:t>
      </w:r>
      <w:r w:rsidRPr="0081180F">
        <w:t>)</w:t>
      </w:r>
      <w:r w:rsidR="008F18C1">
        <w:t xml:space="preserve"> </w:t>
      </w:r>
      <w:r w:rsidR="008F18C1" w:rsidRPr="009A426E">
        <w:t>zarządza się, co następuje:</w:t>
      </w:r>
    </w:p>
    <w:p w14:paraId="49522DF8" w14:textId="27241609" w:rsidR="00CC1062" w:rsidRDefault="00B644DA" w:rsidP="00740664">
      <w:pPr>
        <w:pStyle w:val="ARTartustawynprozporzdzenia"/>
      </w:pPr>
      <w:r w:rsidRPr="00E12C6E">
        <w:rPr>
          <w:rStyle w:val="Ppogrubienie"/>
        </w:rPr>
        <w:t xml:space="preserve">§ </w:t>
      </w:r>
      <w:r w:rsidR="008F18C1" w:rsidRPr="00E12C6E">
        <w:rPr>
          <w:rStyle w:val="Ppogrubienie"/>
        </w:rPr>
        <w:t>1.</w:t>
      </w:r>
      <w:r>
        <w:t xml:space="preserve"> </w:t>
      </w:r>
      <w:r w:rsidR="008F18C1">
        <w:t>W rozporządzeniu</w:t>
      </w:r>
      <w:r w:rsidR="00F9210A">
        <w:t xml:space="preserve"> Ministra Rodziny, Pracy i Polityki Społecznej</w:t>
      </w:r>
      <w:r w:rsidR="00A60F22">
        <w:t xml:space="preserve"> z dnia 10 grudnia 2018</w:t>
      </w:r>
      <w:r w:rsidR="008F18C1">
        <w:t xml:space="preserve"> r. w sprawie </w:t>
      </w:r>
      <w:r w:rsidR="00A60F22">
        <w:t>dokumentacji pracowniczej</w:t>
      </w:r>
      <w:r w:rsidR="00F9210A">
        <w:t xml:space="preserve"> </w:t>
      </w:r>
      <w:r w:rsidR="008F18C1">
        <w:t>(Dz.</w:t>
      </w:r>
      <w:r w:rsidR="00A60F22">
        <w:t xml:space="preserve"> U. poz. 2369</w:t>
      </w:r>
      <w:r w:rsidR="008A4E64">
        <w:t xml:space="preserve"> oraz z 2023 r. poz. 471</w:t>
      </w:r>
      <w:r w:rsidR="008F18C1">
        <w:t>)</w:t>
      </w:r>
      <w:r w:rsidR="00CC1062">
        <w:t xml:space="preserve"> wprowadza się następujące zmiany:</w:t>
      </w:r>
    </w:p>
    <w:p w14:paraId="70BA5822" w14:textId="6125F695" w:rsidR="00CC1062" w:rsidRDefault="00CC1062" w:rsidP="00E12C6E">
      <w:pPr>
        <w:pStyle w:val="PKTpunkt"/>
      </w:pPr>
      <w:r>
        <w:t>1) w § 3 w pkt 2</w:t>
      </w:r>
      <w:r w:rsidR="00627B7B">
        <w:t xml:space="preserve"> </w:t>
      </w:r>
      <w:r w:rsidR="00F95700">
        <w:t xml:space="preserve">w lit. </w:t>
      </w:r>
      <w:r w:rsidR="00BA3FE7">
        <w:t>w</w:t>
      </w:r>
      <w:r w:rsidR="00F95700">
        <w:t xml:space="preserve"> </w:t>
      </w:r>
      <w:r w:rsidR="007460E0">
        <w:t xml:space="preserve">średnik zastępuje się przecinkiem i </w:t>
      </w:r>
      <w:r w:rsidR="00627B7B">
        <w:t xml:space="preserve">dodaje się lit. </w:t>
      </w:r>
      <w:r w:rsidR="00BA3FE7">
        <w:t>x</w:t>
      </w:r>
      <w:r w:rsidR="00627B7B" w:rsidRPr="005E4C88">
        <w:t>–</w:t>
      </w:r>
      <w:r w:rsidR="00BA3FE7">
        <w:t>z</w:t>
      </w:r>
      <w:r>
        <w:t xml:space="preserve"> w brzmieniu:</w:t>
      </w:r>
    </w:p>
    <w:p w14:paraId="37D416C6" w14:textId="713AFF78" w:rsidR="00CC1062" w:rsidRPr="00792BF1" w:rsidRDefault="00CC1062" w:rsidP="00792BF1">
      <w:pPr>
        <w:pStyle w:val="ZLITzmlitartykuempunktem"/>
      </w:pPr>
      <w:r w:rsidRPr="00792BF1">
        <w:t>„</w:t>
      </w:r>
      <w:r w:rsidR="00BA3FE7">
        <w:t>x</w:t>
      </w:r>
      <w:r w:rsidRPr="00792BF1">
        <w:t xml:space="preserve">) </w:t>
      </w:r>
      <w:r w:rsidR="008F2E58">
        <w:tab/>
      </w:r>
      <w:r w:rsidR="00792BF1" w:rsidRPr="00792BF1">
        <w:t>wnios</w:t>
      </w:r>
      <w:r w:rsidR="00340CCE">
        <w:t>e</w:t>
      </w:r>
      <w:r w:rsidR="00792BF1" w:rsidRPr="00792BF1">
        <w:t>k</w:t>
      </w:r>
      <w:r w:rsidR="00792BF1">
        <w:t xml:space="preserve"> pracownika </w:t>
      </w:r>
      <w:r w:rsidR="00792BF1" w:rsidRPr="00792BF1">
        <w:t xml:space="preserve">o </w:t>
      </w:r>
      <w:r w:rsidR="00340CCE">
        <w:t>zmianę rodzaju umowy o pracę</w:t>
      </w:r>
      <w:r w:rsidR="00340CCE" w:rsidRPr="00F02823">
        <w:t xml:space="preserve"> </w:t>
      </w:r>
      <w:r w:rsidR="00340CCE">
        <w:t xml:space="preserve">na umowę o pracę na czas nieokreślony lub </w:t>
      </w:r>
      <w:r w:rsidR="00340CCE" w:rsidRPr="00F02823">
        <w:t xml:space="preserve">o </w:t>
      </w:r>
      <w:r w:rsidR="00340CCE">
        <w:t xml:space="preserve">bardziej przewidywalne i bezpieczne warunki pracy, w tym polegające na </w:t>
      </w:r>
      <w:r w:rsidR="00340CCE" w:rsidRPr="00F02823">
        <w:t>zmian</w:t>
      </w:r>
      <w:r w:rsidR="00340CCE">
        <w:t>ie</w:t>
      </w:r>
      <w:r w:rsidR="00340CCE" w:rsidRPr="00F02823">
        <w:t xml:space="preserve"> rodzaju</w:t>
      </w:r>
      <w:r w:rsidR="00340CCE">
        <w:t xml:space="preserve"> pracy </w:t>
      </w:r>
      <w:r w:rsidR="00340CCE" w:rsidRPr="00F02823">
        <w:t>lub zatrudnieni</w:t>
      </w:r>
      <w:r w:rsidR="00340CCE">
        <w:t>u</w:t>
      </w:r>
      <w:r w:rsidR="00340CCE" w:rsidRPr="00F02823">
        <w:t xml:space="preserve"> w pełnym wymiarze czasu pracy</w:t>
      </w:r>
      <w:r w:rsidR="00FA0F86">
        <w:t>,</w:t>
      </w:r>
      <w:r w:rsidR="00792BF1" w:rsidRPr="00792BF1">
        <w:t xml:space="preserve"> </w:t>
      </w:r>
      <w:r w:rsidR="008F2E58">
        <w:t xml:space="preserve">i odpowiedź pracodawcy na ten wniosek pracownika </w:t>
      </w:r>
      <w:r w:rsidR="00792BF1">
        <w:t>(art. 29</w:t>
      </w:r>
      <w:r w:rsidR="00792BF1">
        <w:rPr>
          <w:rStyle w:val="IGindeksgrny"/>
        </w:rPr>
        <w:t>3</w:t>
      </w:r>
      <w:r w:rsidR="00792BF1">
        <w:t xml:space="preserve"> § 1 i 3 Kodeksu pracy)</w:t>
      </w:r>
      <w:r w:rsidRPr="00792BF1">
        <w:t>,</w:t>
      </w:r>
    </w:p>
    <w:p w14:paraId="5E7A7EAC" w14:textId="7F678F82" w:rsidR="00E71C12" w:rsidRDefault="00BA3FE7" w:rsidP="00792BF1">
      <w:pPr>
        <w:pStyle w:val="ZLITzmlitartykuempunktem"/>
      </w:pPr>
      <w:r>
        <w:t>y</w:t>
      </w:r>
      <w:r w:rsidR="00CC1062" w:rsidRPr="00792BF1">
        <w:t xml:space="preserve">) </w:t>
      </w:r>
      <w:r w:rsidR="008F2E58">
        <w:tab/>
      </w:r>
      <w:r w:rsidR="0017129C">
        <w:t>wnios</w:t>
      </w:r>
      <w:r w:rsidR="00340CCE">
        <w:t>e</w:t>
      </w:r>
      <w:r w:rsidR="0017129C">
        <w:t xml:space="preserve">k pracownika </w:t>
      </w:r>
      <w:r w:rsidR="0017129C" w:rsidRPr="0017129C">
        <w:t xml:space="preserve">o wskazanie przyczyny uzasadniającej rozwiązanie </w:t>
      </w:r>
      <w:r w:rsidR="0017129C">
        <w:t xml:space="preserve">umowy o pracę na okres próbny </w:t>
      </w:r>
      <w:r w:rsidR="003C5ACE">
        <w:t xml:space="preserve">za wypowiedzeniem </w:t>
      </w:r>
      <w:r w:rsidR="00627B7B">
        <w:t>albo zastosowanie</w:t>
      </w:r>
      <w:r w:rsidR="0017129C" w:rsidRPr="0017129C">
        <w:t xml:space="preserve"> działani</w:t>
      </w:r>
      <w:r w:rsidR="0017129C">
        <w:t>a</w:t>
      </w:r>
      <w:r w:rsidR="0017129C" w:rsidRPr="0017129C">
        <w:t xml:space="preserve"> mające</w:t>
      </w:r>
      <w:r w:rsidR="0017129C">
        <w:t>go</w:t>
      </w:r>
      <w:r w:rsidR="0017129C" w:rsidRPr="0017129C">
        <w:t xml:space="preserve"> </w:t>
      </w:r>
      <w:r w:rsidR="001C5015" w:rsidRPr="0017129C">
        <w:t xml:space="preserve">skutek </w:t>
      </w:r>
      <w:r w:rsidR="0017129C" w:rsidRPr="0017129C">
        <w:t xml:space="preserve">równoważny </w:t>
      </w:r>
      <w:r w:rsidR="001C5015">
        <w:t>z</w:t>
      </w:r>
      <w:r w:rsidR="0017129C" w:rsidRPr="0017129C">
        <w:t xml:space="preserve"> rozwiązani</w:t>
      </w:r>
      <w:r w:rsidR="001C5015">
        <w:t>em</w:t>
      </w:r>
      <w:r w:rsidR="0017129C" w:rsidRPr="0017129C">
        <w:t xml:space="preserve"> umowy o pracę</w:t>
      </w:r>
      <w:r w:rsidR="00CC1062" w:rsidRPr="00792BF1">
        <w:t xml:space="preserve"> </w:t>
      </w:r>
      <w:r w:rsidR="008F2E58">
        <w:t xml:space="preserve">i odpowiedź pracodawcy na ten wniosek pracownika </w:t>
      </w:r>
      <w:r w:rsidR="0017129C">
        <w:t>(art. 29</w:t>
      </w:r>
      <w:r w:rsidR="0017129C">
        <w:rPr>
          <w:rStyle w:val="IGindeksgrny"/>
        </w:rPr>
        <w:t>4</w:t>
      </w:r>
      <w:r w:rsidR="00CC1062" w:rsidRPr="00792BF1">
        <w:t xml:space="preserve"> §</w:t>
      </w:r>
      <w:r w:rsidR="0017129C">
        <w:t xml:space="preserve"> </w:t>
      </w:r>
      <w:r w:rsidR="00CC1062" w:rsidRPr="00792BF1">
        <w:t>3</w:t>
      </w:r>
      <w:r w:rsidR="00A9313D">
        <w:t xml:space="preserve"> i 4</w:t>
      </w:r>
      <w:r w:rsidR="0017129C">
        <w:t xml:space="preserve"> Kodeksu pracy)</w:t>
      </w:r>
      <w:r w:rsidR="00E71C12">
        <w:t>,</w:t>
      </w:r>
    </w:p>
    <w:p w14:paraId="1C5A7709" w14:textId="7C9A45F5" w:rsidR="00CC1062" w:rsidRPr="00792BF1" w:rsidRDefault="00BA3FE7" w:rsidP="00792BF1">
      <w:pPr>
        <w:pStyle w:val="ZLITzmlitartykuempunktem"/>
      </w:pPr>
      <w:r>
        <w:t>z</w:t>
      </w:r>
      <w:r w:rsidR="00E71C12">
        <w:t xml:space="preserve">) </w:t>
      </w:r>
      <w:r w:rsidR="008F2E58">
        <w:tab/>
      </w:r>
      <w:r w:rsidR="00E71C12">
        <w:t>dokumenty dotyczące stosowania elastycznej organizacji pracy (art. 188</w:t>
      </w:r>
      <w:r w:rsidR="00E71C12">
        <w:rPr>
          <w:rStyle w:val="IGindeksgrny"/>
        </w:rPr>
        <w:t>1</w:t>
      </w:r>
      <w:r w:rsidR="00E71C12">
        <w:t xml:space="preserve"> Kodeksu pracy)</w:t>
      </w:r>
      <w:r w:rsidR="0017129C">
        <w:t>.</w:t>
      </w:r>
      <w:r w:rsidR="00CC1062" w:rsidRPr="00792BF1">
        <w:t>”;</w:t>
      </w:r>
    </w:p>
    <w:p w14:paraId="559552FC" w14:textId="77777777" w:rsidR="00CC1062" w:rsidRDefault="00CC1062" w:rsidP="00792BF1">
      <w:pPr>
        <w:pStyle w:val="PKTpunkt"/>
      </w:pPr>
      <w:r>
        <w:t>2</w:t>
      </w:r>
      <w:r w:rsidR="005F6058">
        <w:t xml:space="preserve">) </w:t>
      </w:r>
      <w:r>
        <w:t>w § 6 w pkt 1:</w:t>
      </w:r>
    </w:p>
    <w:p w14:paraId="5C9D68A9" w14:textId="77777777" w:rsidR="00B644DA" w:rsidRDefault="00CC1062" w:rsidP="00E12C6E">
      <w:pPr>
        <w:pStyle w:val="ZLITzmlitartykuempunktem"/>
      </w:pPr>
      <w:r>
        <w:t>a)</w:t>
      </w:r>
      <w:r w:rsidR="00792BF1">
        <w:t xml:space="preserve"> </w:t>
      </w:r>
      <w:r w:rsidR="005F6058">
        <w:t xml:space="preserve">w </w:t>
      </w:r>
      <w:r w:rsidR="00B644DA">
        <w:t xml:space="preserve">lit. b dodaje się </w:t>
      </w:r>
      <w:proofErr w:type="spellStart"/>
      <w:r w:rsidR="005E4C88">
        <w:t>tiret</w:t>
      </w:r>
      <w:proofErr w:type="spellEnd"/>
      <w:r w:rsidR="005E4C88">
        <w:t xml:space="preserve"> 8</w:t>
      </w:r>
      <w:r w:rsidR="00E71C12">
        <w:t xml:space="preserve"> i 9</w:t>
      </w:r>
      <w:r w:rsidR="005E4C88">
        <w:t xml:space="preserve"> w brzmieniu:</w:t>
      </w:r>
    </w:p>
    <w:p w14:paraId="1DC4F071" w14:textId="77777777" w:rsidR="006F22C2" w:rsidRDefault="006F22C2" w:rsidP="00E71C12">
      <w:pPr>
        <w:pStyle w:val="ZTIRzmtirartykuempunktem"/>
      </w:pPr>
      <w:r w:rsidRPr="006F22C2">
        <w:t>„</w:t>
      </w:r>
      <w:r>
        <w:t>- ubiegania się i korzystania ze zwolnienia od pracy z powodu działania siły wyższej (art. 148</w:t>
      </w:r>
      <w:r>
        <w:rPr>
          <w:rStyle w:val="IGindeksgrny"/>
        </w:rPr>
        <w:t>1</w:t>
      </w:r>
      <w:r>
        <w:t xml:space="preserve"> Kodeksu pracy),</w:t>
      </w:r>
    </w:p>
    <w:p w14:paraId="2748D8BF" w14:textId="6816CDC0" w:rsidR="005E4C88" w:rsidRPr="00E71C12" w:rsidRDefault="006F22C2" w:rsidP="00E71C12">
      <w:pPr>
        <w:pStyle w:val="ZTIRzmtirartykuempunktem"/>
        <w:rPr>
          <w:rStyle w:val="Kkursywa"/>
          <w:i w:val="0"/>
        </w:rPr>
      </w:pPr>
      <w:r>
        <w:lastRenderedPageBreak/>
        <w:t xml:space="preserve">- ubiegania </w:t>
      </w:r>
      <w:r w:rsidR="00CC1062">
        <w:t xml:space="preserve">się </w:t>
      </w:r>
      <w:r>
        <w:t>i korzystania z urlopu opiekuńczego (art. 173</w:t>
      </w:r>
      <w:r>
        <w:rPr>
          <w:rStyle w:val="IGindeksgrny"/>
        </w:rPr>
        <w:t>1</w:t>
      </w:r>
      <w:r>
        <w:t xml:space="preserve"> Kodeksu pracy)</w:t>
      </w:r>
      <w:r w:rsidR="00E71C12">
        <w:t>.</w:t>
      </w:r>
      <w:r w:rsidR="005E4C88">
        <w:t>”</w:t>
      </w:r>
      <w:r w:rsidR="001C5015">
        <w:t>,</w:t>
      </w:r>
    </w:p>
    <w:p w14:paraId="30AFEBFB" w14:textId="77777777" w:rsidR="005F6058" w:rsidRPr="003D097E" w:rsidRDefault="00CC1062" w:rsidP="00E12C6E">
      <w:pPr>
        <w:pStyle w:val="ZLITzmlitartykuempunktem"/>
      </w:pPr>
      <w:r w:rsidRPr="003D097E">
        <w:t>b</w:t>
      </w:r>
      <w:r w:rsidR="005F6058" w:rsidRPr="003D097E">
        <w:t xml:space="preserve">) w lit. d </w:t>
      </w:r>
      <w:proofErr w:type="spellStart"/>
      <w:r w:rsidR="005F6058" w:rsidRPr="003D097E">
        <w:t>tiret</w:t>
      </w:r>
      <w:proofErr w:type="spellEnd"/>
      <w:r w:rsidR="005F6058" w:rsidRPr="003D097E">
        <w:t xml:space="preserve"> 1 otrzymuje brzmienie:</w:t>
      </w:r>
    </w:p>
    <w:p w14:paraId="67FCD8CB" w14:textId="77777777" w:rsidR="005F6058" w:rsidRPr="005F6058" w:rsidRDefault="005F6058" w:rsidP="00E71C12">
      <w:pPr>
        <w:pStyle w:val="ZTIRzmtirartykuempunktem"/>
      </w:pPr>
      <w:r w:rsidRPr="005F6058">
        <w:t>- pracownika opiekującego się dzieckiem do ukończenia przez nie 4 roku życia na wykonywanie pracy w systemach czasu pracy przewidujących przedłużenie dobowego wymiaru czasu pracy</w:t>
      </w:r>
      <w:r w:rsidR="006A09D1">
        <w:t xml:space="preserve"> </w:t>
      </w:r>
      <w:r w:rsidR="006A09D1" w:rsidRPr="006A09D1">
        <w:t>(art. 148 pkt 3</w:t>
      </w:r>
      <w:r w:rsidR="006A09D1">
        <w:t xml:space="preserve"> Kodeksu pracy</w:t>
      </w:r>
      <w:r w:rsidR="006A09D1" w:rsidRPr="006A09D1">
        <w:t>)</w:t>
      </w:r>
      <w:r w:rsidR="006A09D1">
        <w:t xml:space="preserve"> oraz</w:t>
      </w:r>
      <w:r w:rsidRPr="005F6058">
        <w:t xml:space="preserve"> </w:t>
      </w:r>
      <w:r w:rsidR="006A09D1" w:rsidRPr="006A09D1">
        <w:t xml:space="preserve">pracownika </w:t>
      </w:r>
      <w:r w:rsidR="005A6171" w:rsidRPr="005A6171">
        <w:t xml:space="preserve">wychowującego dziecko </w:t>
      </w:r>
      <w:r w:rsidR="006A09D1">
        <w:t>do ukończenia przez nie 8</w:t>
      </w:r>
      <w:r w:rsidR="006A09D1" w:rsidRPr="006A09D1">
        <w:t xml:space="preserve"> roku życia </w:t>
      </w:r>
      <w:r w:rsidRPr="005F6058">
        <w:t xml:space="preserve">na zatrudnianie w godzinach nadliczbowych, w porze nocnej, w systemie przerywanego czasu pracy i delegowanie poza stałe </w:t>
      </w:r>
      <w:r w:rsidR="006A09D1">
        <w:t>miejsce pracy (</w:t>
      </w:r>
      <w:r w:rsidR="0061052F">
        <w:t>art. 178 § 2 Kodeksu pracy).</w:t>
      </w:r>
    </w:p>
    <w:p w14:paraId="6A15D110" w14:textId="1923D6E2" w:rsidR="008F18C1" w:rsidRDefault="0061052F" w:rsidP="0061052F">
      <w:pPr>
        <w:pStyle w:val="ARTartustawynprozporzdzenia"/>
      </w:pPr>
      <w:r w:rsidRPr="00E12C6E">
        <w:rPr>
          <w:rStyle w:val="Ppogrubienie"/>
        </w:rPr>
        <w:t>§ 2</w:t>
      </w:r>
      <w:r w:rsidR="008F18C1" w:rsidRPr="00E12C6E">
        <w:rPr>
          <w:rStyle w:val="Ppogrubienie"/>
        </w:rPr>
        <w:t>.</w:t>
      </w:r>
      <w:r w:rsidR="00845CBA">
        <w:t xml:space="preserve"> </w:t>
      </w:r>
      <w:r w:rsidR="008F18C1" w:rsidRPr="005D28B6">
        <w:t xml:space="preserve">Rozporządzenie </w:t>
      </w:r>
      <w:r>
        <w:t>wchodzi w życie</w:t>
      </w:r>
      <w:r w:rsidR="00D413E7">
        <w:t xml:space="preserve"> po upływie 7 dni od dnia ogłoszenia</w:t>
      </w:r>
      <w:r w:rsidR="008F18C1">
        <w:t>.</w:t>
      </w:r>
    </w:p>
    <w:p w14:paraId="6202538A" w14:textId="77777777" w:rsidR="008F18C1" w:rsidRPr="005D28B6" w:rsidRDefault="008F18C1" w:rsidP="008F18C1">
      <w:pPr>
        <w:pStyle w:val="ARTartustawynprozporzdzenia"/>
      </w:pPr>
    </w:p>
    <w:p w14:paraId="156F4C5F" w14:textId="77777777" w:rsidR="00D413E7" w:rsidRDefault="008F18C1" w:rsidP="00845CBA">
      <w:pPr>
        <w:pStyle w:val="NAZORGWYDnazwaorganuwydajcegoprojektowanyakt"/>
      </w:pPr>
      <w:r w:rsidRPr="009A426E">
        <w:t>MINISTER</w:t>
      </w:r>
      <w:r w:rsidR="00D413E7">
        <w:t xml:space="preserve"> </w:t>
      </w:r>
      <w:r>
        <w:t>RODZINY</w:t>
      </w:r>
      <w:r w:rsidRPr="009A426E">
        <w:t xml:space="preserve"> </w:t>
      </w:r>
    </w:p>
    <w:p w14:paraId="08DA9441" w14:textId="067D7146" w:rsidR="00261A16" w:rsidRDefault="008F18C1" w:rsidP="00845CBA">
      <w:pPr>
        <w:pStyle w:val="NAZORGWYDnazwaorganuwydajcegoprojektowanyakt"/>
      </w:pPr>
      <w:r w:rsidRPr="009A426E">
        <w:t>I POLITYKI SPOŁECZNEJ</w:t>
      </w:r>
    </w:p>
    <w:p w14:paraId="44762C19" w14:textId="32B4C449" w:rsidR="00CB70B3" w:rsidRDefault="00CB70B3" w:rsidP="00845CBA">
      <w:pPr>
        <w:pStyle w:val="NAZORGWYDnazwaorganuwydajcegoprojektowanyakt"/>
      </w:pPr>
      <w:r>
        <w:t>MARLENA mALĄG</w:t>
      </w:r>
    </w:p>
    <w:p w14:paraId="5BDAE5C8" w14:textId="77777777" w:rsidR="00D23152" w:rsidRDefault="00D23152" w:rsidP="00845CBA">
      <w:pPr>
        <w:pStyle w:val="NAZORGWYDnazwaorganuwydajcegoprojektowanyakt"/>
      </w:pPr>
    </w:p>
    <w:p w14:paraId="5D7263BA" w14:textId="77777777" w:rsidR="00D23152" w:rsidRDefault="00D23152" w:rsidP="00D23152">
      <w:pPr>
        <w:pStyle w:val="TEKSTwporozumieniu"/>
      </w:pPr>
      <w:r>
        <w:t>W POROZUMIENIU:</w:t>
      </w:r>
    </w:p>
    <w:p w14:paraId="0868ACAB" w14:textId="77777777" w:rsidR="00D23152" w:rsidRDefault="00D23152" w:rsidP="00D23152">
      <w:pPr>
        <w:pStyle w:val="NAZORGWPOROZUMIENIUnazwaorganuwporozumieniuzktrymaktjestwydawany"/>
      </w:pPr>
      <w:r>
        <w:t>MINISTER CYFRYZACJI</w:t>
      </w:r>
    </w:p>
    <w:p w14:paraId="54B07453" w14:textId="77777777" w:rsidR="007F035F" w:rsidRDefault="007F035F" w:rsidP="007F035F">
      <w:pPr>
        <w:pStyle w:val="NAZORGWPOROZUMIENIUnazwaorganuwporozumieniuzktrymaktjestwydawany"/>
      </w:pPr>
    </w:p>
    <w:p w14:paraId="106B65E7" w14:textId="77777777" w:rsidR="007F035F" w:rsidRPr="00930302" w:rsidRDefault="007F035F" w:rsidP="007F035F">
      <w:pPr>
        <w:pStyle w:val="OZNPARAFYADNOTACJE"/>
      </w:pPr>
      <w:r w:rsidRPr="00930302">
        <w:t>Za zgodność pod względem prawnym, legislacyjnym i redakcyjnym</w:t>
      </w:r>
    </w:p>
    <w:p w14:paraId="033108EB" w14:textId="77777777" w:rsidR="007F035F" w:rsidRPr="00930302" w:rsidRDefault="007F035F" w:rsidP="007F035F">
      <w:pPr>
        <w:pStyle w:val="OZNPARAFYADNOTACJE"/>
      </w:pPr>
      <w:r w:rsidRPr="00930302">
        <w:t xml:space="preserve">                                   Magdalena Fabisiak</w:t>
      </w:r>
    </w:p>
    <w:p w14:paraId="0B2FC31E" w14:textId="77777777" w:rsidR="007F035F" w:rsidRPr="00930302" w:rsidRDefault="007F035F" w:rsidP="007F035F">
      <w:pPr>
        <w:pStyle w:val="OZNPARAFYADNOTACJE"/>
      </w:pPr>
      <w:r w:rsidRPr="00930302">
        <w:t xml:space="preserve">                 Zastępca Dyrektora Departamentu Prawnego </w:t>
      </w:r>
    </w:p>
    <w:p w14:paraId="425CFBAA" w14:textId="77777777" w:rsidR="007F035F" w:rsidRPr="00930302" w:rsidRDefault="007F035F" w:rsidP="007F035F">
      <w:pPr>
        <w:pStyle w:val="OZNPARAFYADNOTACJE"/>
      </w:pPr>
      <w:r w:rsidRPr="00930302">
        <w:t xml:space="preserve">          w Ministerstwie Rodziny i Polityki Społecznej</w:t>
      </w:r>
    </w:p>
    <w:p w14:paraId="042F8836" w14:textId="77777777" w:rsidR="007F035F" w:rsidRPr="002B3D35" w:rsidRDefault="007F035F" w:rsidP="007F035F">
      <w:pPr>
        <w:pStyle w:val="OZNPARAFYADNOTACJE"/>
      </w:pPr>
      <w:r w:rsidRPr="00930302">
        <w:t xml:space="preserve">                           /-podpisano elektronicznie/</w:t>
      </w:r>
    </w:p>
    <w:p w14:paraId="4A0F86F8" w14:textId="77777777" w:rsidR="0082633A" w:rsidRPr="00737F6A" w:rsidRDefault="0082633A" w:rsidP="0082633A">
      <w:pPr>
        <w:pStyle w:val="NAZORGWYDnazwaorganuwydajcegoprojektowanyakt"/>
        <w:ind w:left="0"/>
        <w:jc w:val="left"/>
      </w:pPr>
    </w:p>
    <w:sectPr w:rsidR="0082633A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1745" w14:textId="77777777" w:rsidR="00F07D36" w:rsidRDefault="00F07D36">
      <w:r>
        <w:separator/>
      </w:r>
    </w:p>
  </w:endnote>
  <w:endnote w:type="continuationSeparator" w:id="0">
    <w:p w14:paraId="2AB2A52E" w14:textId="77777777" w:rsidR="00F07D36" w:rsidRDefault="00F0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0BE9" w14:textId="77777777" w:rsidR="00F07D36" w:rsidRDefault="00F07D36">
      <w:r>
        <w:separator/>
      </w:r>
    </w:p>
  </w:footnote>
  <w:footnote w:type="continuationSeparator" w:id="0">
    <w:p w14:paraId="7B2922D1" w14:textId="77777777" w:rsidR="00F07D36" w:rsidRDefault="00F07D36">
      <w:r>
        <w:continuationSeparator/>
      </w:r>
    </w:p>
  </w:footnote>
  <w:footnote w:id="1">
    <w:p w14:paraId="15A042FB" w14:textId="4D772BF3" w:rsidR="008F18C1" w:rsidRPr="00A0467F" w:rsidRDefault="008F18C1" w:rsidP="008F18C1">
      <w:pPr>
        <w:pStyle w:val="ODNONIKtreodnonika"/>
      </w:pPr>
      <w:r w:rsidRPr="00A0467F">
        <w:rPr>
          <w:rStyle w:val="Odwoanieprzypisudolnego"/>
        </w:rPr>
        <w:footnoteRef/>
      </w:r>
      <w:r>
        <w:rPr>
          <w:vertAlign w:val="superscript"/>
        </w:rPr>
        <w:t>)</w:t>
      </w:r>
      <w:r w:rsidRPr="00A0467F">
        <w:t xml:space="preserve"> </w:t>
      </w:r>
      <w:r>
        <w:tab/>
      </w:r>
      <w:r w:rsidRPr="00A0467F">
        <w:t>Minister</w:t>
      </w:r>
      <w:r w:rsidR="0081180F">
        <w:t xml:space="preserve"> Rodziny</w:t>
      </w:r>
      <w:r>
        <w:t xml:space="preserve"> i Polityki Społecznej kieruje działem administracji rządowej – prac</w:t>
      </w:r>
      <w:r w:rsidR="00A60F22">
        <w:t>a na podstawie § 1 ust. 2 pkt 3</w:t>
      </w:r>
      <w:r>
        <w:t xml:space="preserve"> rozporządzenia </w:t>
      </w:r>
      <w:r w:rsidR="00A60F22">
        <w:t>Prezesa Rady Ministrów z dnia 6</w:t>
      </w:r>
      <w:r>
        <w:t xml:space="preserve"> </w:t>
      </w:r>
      <w:r w:rsidR="00A60F22">
        <w:t>października 2020</w:t>
      </w:r>
      <w:r>
        <w:t xml:space="preserve"> r. w sprawie szczegółowego zakresu d</w:t>
      </w:r>
      <w:r w:rsidR="00A60F22">
        <w:t xml:space="preserve">ziałania Ministra Rodziny i </w:t>
      </w:r>
      <w:r>
        <w:t xml:space="preserve">Polityki Społecznej (Dz. U. </w:t>
      </w:r>
      <w:r w:rsidR="00A60F22">
        <w:t>z 2022 r. poz. 416</w:t>
      </w:r>
      <w:r>
        <w:t>).</w:t>
      </w:r>
    </w:p>
    <w:p w14:paraId="40366629" w14:textId="77777777" w:rsidR="008F18C1" w:rsidRPr="00A0467F" w:rsidRDefault="008F18C1" w:rsidP="008F18C1">
      <w:pPr>
        <w:pStyle w:val="ODNONIKtreodnonik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B3E0" w14:textId="117408BB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C501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77190">
    <w:abstractNumId w:val="23"/>
  </w:num>
  <w:num w:numId="2" w16cid:durableId="1360619720">
    <w:abstractNumId w:val="23"/>
  </w:num>
  <w:num w:numId="3" w16cid:durableId="513300753">
    <w:abstractNumId w:val="18"/>
  </w:num>
  <w:num w:numId="4" w16cid:durableId="1496216359">
    <w:abstractNumId w:val="18"/>
  </w:num>
  <w:num w:numId="5" w16cid:durableId="641272148">
    <w:abstractNumId w:val="35"/>
  </w:num>
  <w:num w:numId="6" w16cid:durableId="1186216308">
    <w:abstractNumId w:val="31"/>
  </w:num>
  <w:num w:numId="7" w16cid:durableId="2071802602">
    <w:abstractNumId w:val="35"/>
  </w:num>
  <w:num w:numId="8" w16cid:durableId="1943755792">
    <w:abstractNumId w:val="31"/>
  </w:num>
  <w:num w:numId="9" w16cid:durableId="1799906426">
    <w:abstractNumId w:val="35"/>
  </w:num>
  <w:num w:numId="10" w16cid:durableId="1330207181">
    <w:abstractNumId w:val="31"/>
  </w:num>
  <w:num w:numId="11" w16cid:durableId="1221676125">
    <w:abstractNumId w:val="14"/>
  </w:num>
  <w:num w:numId="12" w16cid:durableId="1546674631">
    <w:abstractNumId w:val="10"/>
  </w:num>
  <w:num w:numId="13" w16cid:durableId="387383567">
    <w:abstractNumId w:val="15"/>
  </w:num>
  <w:num w:numId="14" w16cid:durableId="1135022560">
    <w:abstractNumId w:val="26"/>
  </w:num>
  <w:num w:numId="15" w16cid:durableId="2077622722">
    <w:abstractNumId w:val="14"/>
  </w:num>
  <w:num w:numId="16" w16cid:durableId="822936114">
    <w:abstractNumId w:val="16"/>
  </w:num>
  <w:num w:numId="17" w16cid:durableId="1897205664">
    <w:abstractNumId w:val="8"/>
  </w:num>
  <w:num w:numId="18" w16cid:durableId="563107721">
    <w:abstractNumId w:val="3"/>
  </w:num>
  <w:num w:numId="19" w16cid:durableId="1672486291">
    <w:abstractNumId w:val="2"/>
  </w:num>
  <w:num w:numId="20" w16cid:durableId="152726251">
    <w:abstractNumId w:val="1"/>
  </w:num>
  <w:num w:numId="21" w16cid:durableId="339161645">
    <w:abstractNumId w:val="0"/>
  </w:num>
  <w:num w:numId="22" w16cid:durableId="373773876">
    <w:abstractNumId w:val="9"/>
  </w:num>
  <w:num w:numId="23" w16cid:durableId="1901939343">
    <w:abstractNumId w:val="7"/>
  </w:num>
  <w:num w:numId="24" w16cid:durableId="1348173620">
    <w:abstractNumId w:val="6"/>
  </w:num>
  <w:num w:numId="25" w16cid:durableId="1077631919">
    <w:abstractNumId w:val="5"/>
  </w:num>
  <w:num w:numId="26" w16cid:durableId="768500159">
    <w:abstractNumId w:val="4"/>
  </w:num>
  <w:num w:numId="27" w16cid:durableId="1287349005">
    <w:abstractNumId w:val="33"/>
  </w:num>
  <w:num w:numId="28" w16cid:durableId="2057195505">
    <w:abstractNumId w:val="25"/>
  </w:num>
  <w:num w:numId="29" w16cid:durableId="1211112799">
    <w:abstractNumId w:val="36"/>
  </w:num>
  <w:num w:numId="30" w16cid:durableId="2048485500">
    <w:abstractNumId w:val="32"/>
  </w:num>
  <w:num w:numId="31" w16cid:durableId="1237786789">
    <w:abstractNumId w:val="19"/>
  </w:num>
  <w:num w:numId="32" w16cid:durableId="602493208">
    <w:abstractNumId w:val="11"/>
  </w:num>
  <w:num w:numId="33" w16cid:durableId="606740217">
    <w:abstractNumId w:val="30"/>
  </w:num>
  <w:num w:numId="34" w16cid:durableId="1506625317">
    <w:abstractNumId w:val="20"/>
  </w:num>
  <w:num w:numId="35" w16cid:durableId="2100832274">
    <w:abstractNumId w:val="17"/>
  </w:num>
  <w:num w:numId="36" w16cid:durableId="23483837">
    <w:abstractNumId w:val="22"/>
  </w:num>
  <w:num w:numId="37" w16cid:durableId="1839343132">
    <w:abstractNumId w:val="27"/>
  </w:num>
  <w:num w:numId="38" w16cid:durableId="130054997">
    <w:abstractNumId w:val="24"/>
  </w:num>
  <w:num w:numId="39" w16cid:durableId="975989658">
    <w:abstractNumId w:val="13"/>
  </w:num>
  <w:num w:numId="40" w16cid:durableId="217590202">
    <w:abstractNumId w:val="29"/>
  </w:num>
  <w:num w:numId="41" w16cid:durableId="1733770470">
    <w:abstractNumId w:val="28"/>
  </w:num>
  <w:num w:numId="42" w16cid:durableId="671107212">
    <w:abstractNumId w:val="21"/>
  </w:num>
  <w:num w:numId="43" w16cid:durableId="1988393057">
    <w:abstractNumId w:val="34"/>
  </w:num>
  <w:num w:numId="44" w16cid:durableId="1755928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C1"/>
    <w:rsid w:val="000012DA"/>
    <w:rsid w:val="0000246E"/>
    <w:rsid w:val="00003862"/>
    <w:rsid w:val="0000400B"/>
    <w:rsid w:val="00012A35"/>
    <w:rsid w:val="00016099"/>
    <w:rsid w:val="00017DC2"/>
    <w:rsid w:val="00021522"/>
    <w:rsid w:val="00023471"/>
    <w:rsid w:val="00023792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4FD"/>
    <w:rsid w:val="000508BD"/>
    <w:rsid w:val="000517AB"/>
    <w:rsid w:val="0005339C"/>
    <w:rsid w:val="0005571B"/>
    <w:rsid w:val="00056B95"/>
    <w:rsid w:val="00057AB3"/>
    <w:rsid w:val="00060076"/>
    <w:rsid w:val="00060432"/>
    <w:rsid w:val="00060D87"/>
    <w:rsid w:val="000615A5"/>
    <w:rsid w:val="000629BD"/>
    <w:rsid w:val="00064E4C"/>
    <w:rsid w:val="00066901"/>
    <w:rsid w:val="00071BEE"/>
    <w:rsid w:val="000736CD"/>
    <w:rsid w:val="00074855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A7E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9D8"/>
    <w:rsid w:val="00125A9C"/>
    <w:rsid w:val="001270A2"/>
    <w:rsid w:val="00131237"/>
    <w:rsid w:val="001329AC"/>
    <w:rsid w:val="00134CA0"/>
    <w:rsid w:val="0014026F"/>
    <w:rsid w:val="00147A47"/>
    <w:rsid w:val="00147AA1"/>
    <w:rsid w:val="00150AB0"/>
    <w:rsid w:val="001520CF"/>
    <w:rsid w:val="0015667C"/>
    <w:rsid w:val="00157110"/>
    <w:rsid w:val="0015742A"/>
    <w:rsid w:val="00157DA1"/>
    <w:rsid w:val="00163147"/>
    <w:rsid w:val="00164C57"/>
    <w:rsid w:val="00164C9D"/>
    <w:rsid w:val="0017129C"/>
    <w:rsid w:val="00172F7A"/>
    <w:rsid w:val="00173150"/>
    <w:rsid w:val="00173390"/>
    <w:rsid w:val="001736F0"/>
    <w:rsid w:val="00173BB3"/>
    <w:rsid w:val="001740D0"/>
    <w:rsid w:val="00174F2C"/>
    <w:rsid w:val="0017696E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015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52F"/>
    <w:rsid w:val="0029405D"/>
    <w:rsid w:val="00294FA6"/>
    <w:rsid w:val="00295A6F"/>
    <w:rsid w:val="002A0FB8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2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BCE"/>
    <w:rsid w:val="00322D45"/>
    <w:rsid w:val="0032569A"/>
    <w:rsid w:val="00325A1F"/>
    <w:rsid w:val="003268F9"/>
    <w:rsid w:val="00330BAF"/>
    <w:rsid w:val="00334E3A"/>
    <w:rsid w:val="0033516E"/>
    <w:rsid w:val="003361DD"/>
    <w:rsid w:val="00340CCE"/>
    <w:rsid w:val="00341A6A"/>
    <w:rsid w:val="00345B9C"/>
    <w:rsid w:val="00352DAE"/>
    <w:rsid w:val="003549B5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ACE"/>
    <w:rsid w:val="003D097E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3F1C"/>
    <w:rsid w:val="004140F2"/>
    <w:rsid w:val="00417B22"/>
    <w:rsid w:val="00421085"/>
    <w:rsid w:val="0042465E"/>
    <w:rsid w:val="00424DF7"/>
    <w:rsid w:val="0043225D"/>
    <w:rsid w:val="00432B76"/>
    <w:rsid w:val="00434D01"/>
    <w:rsid w:val="00435D26"/>
    <w:rsid w:val="00440260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3D1"/>
    <w:rsid w:val="005572BD"/>
    <w:rsid w:val="00557A12"/>
    <w:rsid w:val="00560AC7"/>
    <w:rsid w:val="00561AFB"/>
    <w:rsid w:val="00561E1B"/>
    <w:rsid w:val="00561FA8"/>
    <w:rsid w:val="005635ED"/>
    <w:rsid w:val="00565253"/>
    <w:rsid w:val="00570191"/>
    <w:rsid w:val="00570570"/>
    <w:rsid w:val="00572512"/>
    <w:rsid w:val="0057286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171"/>
    <w:rsid w:val="005A669D"/>
    <w:rsid w:val="005A75D8"/>
    <w:rsid w:val="005B713E"/>
    <w:rsid w:val="005C03B6"/>
    <w:rsid w:val="005C1807"/>
    <w:rsid w:val="005C348E"/>
    <w:rsid w:val="005C68E1"/>
    <w:rsid w:val="005D3763"/>
    <w:rsid w:val="005D55E1"/>
    <w:rsid w:val="005E19F7"/>
    <w:rsid w:val="005E4C88"/>
    <w:rsid w:val="005E4F04"/>
    <w:rsid w:val="005E62C2"/>
    <w:rsid w:val="005E6C71"/>
    <w:rsid w:val="005E6D0A"/>
    <w:rsid w:val="005F0963"/>
    <w:rsid w:val="005F19C1"/>
    <w:rsid w:val="005F2824"/>
    <w:rsid w:val="005F2EBA"/>
    <w:rsid w:val="005F35ED"/>
    <w:rsid w:val="005F6058"/>
    <w:rsid w:val="005F73B9"/>
    <w:rsid w:val="005F7812"/>
    <w:rsid w:val="005F7A88"/>
    <w:rsid w:val="00603A1A"/>
    <w:rsid w:val="006046D5"/>
    <w:rsid w:val="00607A93"/>
    <w:rsid w:val="0061052F"/>
    <w:rsid w:val="00610C08"/>
    <w:rsid w:val="00611F74"/>
    <w:rsid w:val="00615772"/>
    <w:rsid w:val="00621256"/>
    <w:rsid w:val="00621FCC"/>
    <w:rsid w:val="00622E4B"/>
    <w:rsid w:val="00627B7B"/>
    <w:rsid w:val="006333DA"/>
    <w:rsid w:val="00635134"/>
    <w:rsid w:val="006356E2"/>
    <w:rsid w:val="00642A65"/>
    <w:rsid w:val="00645DCE"/>
    <w:rsid w:val="006465AC"/>
    <w:rsid w:val="006465BF"/>
    <w:rsid w:val="00653B22"/>
    <w:rsid w:val="006551C8"/>
    <w:rsid w:val="00657BF4"/>
    <w:rsid w:val="006603FB"/>
    <w:rsid w:val="006608DF"/>
    <w:rsid w:val="006623AC"/>
    <w:rsid w:val="006678AF"/>
    <w:rsid w:val="006701EF"/>
    <w:rsid w:val="00673BA5"/>
    <w:rsid w:val="00674A20"/>
    <w:rsid w:val="00680058"/>
    <w:rsid w:val="00681F9F"/>
    <w:rsid w:val="0068328F"/>
    <w:rsid w:val="006840EA"/>
    <w:rsid w:val="006844E2"/>
    <w:rsid w:val="00685267"/>
    <w:rsid w:val="006872AE"/>
    <w:rsid w:val="006879AC"/>
    <w:rsid w:val="00690082"/>
    <w:rsid w:val="00690252"/>
    <w:rsid w:val="006946BB"/>
    <w:rsid w:val="006969FA"/>
    <w:rsid w:val="006A09D1"/>
    <w:rsid w:val="006A35D5"/>
    <w:rsid w:val="006A748A"/>
    <w:rsid w:val="006B3F8C"/>
    <w:rsid w:val="006C1030"/>
    <w:rsid w:val="006C419E"/>
    <w:rsid w:val="006C4A31"/>
    <w:rsid w:val="006C5AC2"/>
    <w:rsid w:val="006C6AFB"/>
    <w:rsid w:val="006D05BF"/>
    <w:rsid w:val="006D2735"/>
    <w:rsid w:val="006D45B2"/>
    <w:rsid w:val="006E0FCC"/>
    <w:rsid w:val="006E1E96"/>
    <w:rsid w:val="006E5E21"/>
    <w:rsid w:val="006F22C2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664"/>
    <w:rsid w:val="007410B6"/>
    <w:rsid w:val="00744C6F"/>
    <w:rsid w:val="007457F6"/>
    <w:rsid w:val="00745ABB"/>
    <w:rsid w:val="007460E0"/>
    <w:rsid w:val="00746E38"/>
    <w:rsid w:val="00747CD5"/>
    <w:rsid w:val="00753B51"/>
    <w:rsid w:val="00756629"/>
    <w:rsid w:val="007575D2"/>
    <w:rsid w:val="00757B4F"/>
    <w:rsid w:val="00757B6A"/>
    <w:rsid w:val="00760C19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BF1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35F"/>
    <w:rsid w:val="007F2EB6"/>
    <w:rsid w:val="007F54C3"/>
    <w:rsid w:val="00802949"/>
    <w:rsid w:val="0080301E"/>
    <w:rsid w:val="0080365F"/>
    <w:rsid w:val="0081180F"/>
    <w:rsid w:val="00812BE5"/>
    <w:rsid w:val="00817429"/>
    <w:rsid w:val="00821514"/>
    <w:rsid w:val="00821DE8"/>
    <w:rsid w:val="00821E35"/>
    <w:rsid w:val="00822F3F"/>
    <w:rsid w:val="00824591"/>
    <w:rsid w:val="00824AED"/>
    <w:rsid w:val="0082633A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CBA"/>
    <w:rsid w:val="00845E6A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C9F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E6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CB2"/>
    <w:rsid w:val="008D2434"/>
    <w:rsid w:val="008D5830"/>
    <w:rsid w:val="008E171D"/>
    <w:rsid w:val="008E2785"/>
    <w:rsid w:val="008E78A3"/>
    <w:rsid w:val="008F0654"/>
    <w:rsid w:val="008F06CB"/>
    <w:rsid w:val="008F18C1"/>
    <w:rsid w:val="008F2E58"/>
    <w:rsid w:val="008F2E83"/>
    <w:rsid w:val="008F612A"/>
    <w:rsid w:val="008F761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024"/>
    <w:rsid w:val="00937598"/>
    <w:rsid w:val="0093790B"/>
    <w:rsid w:val="00943751"/>
    <w:rsid w:val="00943B7B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A28"/>
    <w:rsid w:val="00984E03"/>
    <w:rsid w:val="00987E85"/>
    <w:rsid w:val="009A0D12"/>
    <w:rsid w:val="009A1987"/>
    <w:rsid w:val="009A2BEE"/>
    <w:rsid w:val="009A3194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F24"/>
    <w:rsid w:val="009D55AA"/>
    <w:rsid w:val="009E3E77"/>
    <w:rsid w:val="009E3FAB"/>
    <w:rsid w:val="009E5B3F"/>
    <w:rsid w:val="009E7D90"/>
    <w:rsid w:val="009F1AB0"/>
    <w:rsid w:val="009F501D"/>
    <w:rsid w:val="009F5F56"/>
    <w:rsid w:val="009F7B82"/>
    <w:rsid w:val="00A039D5"/>
    <w:rsid w:val="00A046AD"/>
    <w:rsid w:val="00A06C2E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0F22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13D"/>
    <w:rsid w:val="00A94574"/>
    <w:rsid w:val="00A95936"/>
    <w:rsid w:val="00A96265"/>
    <w:rsid w:val="00A97084"/>
    <w:rsid w:val="00AA1C2C"/>
    <w:rsid w:val="00AA35F6"/>
    <w:rsid w:val="00AA389B"/>
    <w:rsid w:val="00AA667C"/>
    <w:rsid w:val="00AA6E91"/>
    <w:rsid w:val="00AA7439"/>
    <w:rsid w:val="00AB047E"/>
    <w:rsid w:val="00AB0B0A"/>
    <w:rsid w:val="00AB0BB7"/>
    <w:rsid w:val="00AB22C6"/>
    <w:rsid w:val="00AB2AD0"/>
    <w:rsid w:val="00AB2F51"/>
    <w:rsid w:val="00AB67FC"/>
    <w:rsid w:val="00AC00F2"/>
    <w:rsid w:val="00AC31B5"/>
    <w:rsid w:val="00AC4BAD"/>
    <w:rsid w:val="00AC4EA1"/>
    <w:rsid w:val="00AC5381"/>
    <w:rsid w:val="00AC5920"/>
    <w:rsid w:val="00AD0E65"/>
    <w:rsid w:val="00AD2BF2"/>
    <w:rsid w:val="00AD4E90"/>
    <w:rsid w:val="00AD5422"/>
    <w:rsid w:val="00AD7471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7AB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7F1"/>
    <w:rsid w:val="00B535C2"/>
    <w:rsid w:val="00B55544"/>
    <w:rsid w:val="00B642FC"/>
    <w:rsid w:val="00B644DA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81D"/>
    <w:rsid w:val="00B9176C"/>
    <w:rsid w:val="00B935A4"/>
    <w:rsid w:val="00B94F45"/>
    <w:rsid w:val="00BA3FE7"/>
    <w:rsid w:val="00BA45DB"/>
    <w:rsid w:val="00BA561A"/>
    <w:rsid w:val="00BB0DC6"/>
    <w:rsid w:val="00BB15E4"/>
    <w:rsid w:val="00BB1E19"/>
    <w:rsid w:val="00BB21D1"/>
    <w:rsid w:val="00BB2348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7B2"/>
    <w:rsid w:val="00BD0648"/>
    <w:rsid w:val="00BD1040"/>
    <w:rsid w:val="00BD34AA"/>
    <w:rsid w:val="00BE0C44"/>
    <w:rsid w:val="00BE168F"/>
    <w:rsid w:val="00BE1B8B"/>
    <w:rsid w:val="00BE2A18"/>
    <w:rsid w:val="00BE2C01"/>
    <w:rsid w:val="00BE41EC"/>
    <w:rsid w:val="00BE56FB"/>
    <w:rsid w:val="00BF0874"/>
    <w:rsid w:val="00BF1C7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917"/>
    <w:rsid w:val="00C66226"/>
    <w:rsid w:val="00C667BE"/>
    <w:rsid w:val="00C6766B"/>
    <w:rsid w:val="00C67D45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85F"/>
    <w:rsid w:val="00CB18D0"/>
    <w:rsid w:val="00CB1C8A"/>
    <w:rsid w:val="00CB24F5"/>
    <w:rsid w:val="00CB2663"/>
    <w:rsid w:val="00CB3BBE"/>
    <w:rsid w:val="00CB59E9"/>
    <w:rsid w:val="00CB70B3"/>
    <w:rsid w:val="00CC0D6A"/>
    <w:rsid w:val="00CC1062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152"/>
    <w:rsid w:val="00D235EA"/>
    <w:rsid w:val="00D247A9"/>
    <w:rsid w:val="00D32721"/>
    <w:rsid w:val="00D328DC"/>
    <w:rsid w:val="00D33387"/>
    <w:rsid w:val="00D402FB"/>
    <w:rsid w:val="00D413E7"/>
    <w:rsid w:val="00D43ACA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58A"/>
    <w:rsid w:val="00DE2901"/>
    <w:rsid w:val="00DE2FB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C6E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1CE0"/>
    <w:rsid w:val="00E46308"/>
    <w:rsid w:val="00E51E17"/>
    <w:rsid w:val="00E5245D"/>
    <w:rsid w:val="00E52AAD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A0E"/>
    <w:rsid w:val="00E66C50"/>
    <w:rsid w:val="00E679D3"/>
    <w:rsid w:val="00E71208"/>
    <w:rsid w:val="00E71444"/>
    <w:rsid w:val="00E71C12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0D3B"/>
    <w:rsid w:val="00EB192B"/>
    <w:rsid w:val="00EB19ED"/>
    <w:rsid w:val="00EB1CAB"/>
    <w:rsid w:val="00EB2801"/>
    <w:rsid w:val="00EB589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D36"/>
    <w:rsid w:val="00F115CA"/>
    <w:rsid w:val="00F11BC9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10A"/>
    <w:rsid w:val="00F92C0A"/>
    <w:rsid w:val="00F9415B"/>
    <w:rsid w:val="00F95700"/>
    <w:rsid w:val="00FA0F86"/>
    <w:rsid w:val="00FA13C2"/>
    <w:rsid w:val="00FA79B6"/>
    <w:rsid w:val="00FA7F3F"/>
    <w:rsid w:val="00FA7F91"/>
    <w:rsid w:val="00FB121C"/>
    <w:rsid w:val="00FB1B35"/>
    <w:rsid w:val="00FB1CDD"/>
    <w:rsid w:val="00FB1FBF"/>
    <w:rsid w:val="00FB2C2F"/>
    <w:rsid w:val="00FB305C"/>
    <w:rsid w:val="00FB3ED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024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2B352"/>
  <w15:docId w15:val="{08C5611F-3561-43B8-9898-689F6CB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81180F"/>
    <w:rPr>
      <w:color w:val="0000FF"/>
      <w:u w:val="single"/>
    </w:rPr>
  </w:style>
  <w:style w:type="paragraph" w:styleId="Poprawka">
    <w:name w:val="Revision"/>
    <w:hidden/>
    <w:uiPriority w:val="99"/>
    <w:semiHidden/>
    <w:rsid w:val="00BE168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_Parnowski\Documents\Niestandardowe%20szablony%20pakietu%20Office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A4643BE54473BB35B26115776D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002A8-D7E9-440D-81D5-7D973C4F83C0}"/>
      </w:docPartPr>
      <w:docPartBody>
        <w:p w:rsidR="008803D9" w:rsidRDefault="00A5274F" w:rsidP="00A5274F">
          <w:pPr>
            <w:pStyle w:val="FC9A4643BE54473BB35B26115776D937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74F"/>
    <w:rsid w:val="000819E4"/>
    <w:rsid w:val="00114FBB"/>
    <w:rsid w:val="0014041D"/>
    <w:rsid w:val="00281640"/>
    <w:rsid w:val="004075EC"/>
    <w:rsid w:val="00446835"/>
    <w:rsid w:val="004858BD"/>
    <w:rsid w:val="005F4EEE"/>
    <w:rsid w:val="00666517"/>
    <w:rsid w:val="006759EF"/>
    <w:rsid w:val="008803D9"/>
    <w:rsid w:val="009D44F9"/>
    <w:rsid w:val="00A51947"/>
    <w:rsid w:val="00A5274F"/>
    <w:rsid w:val="00A96040"/>
    <w:rsid w:val="00CD109B"/>
    <w:rsid w:val="00D91F7C"/>
    <w:rsid w:val="00ED371D"/>
    <w:rsid w:val="00EF0CC7"/>
    <w:rsid w:val="00F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274F"/>
    <w:rPr>
      <w:color w:val="808080"/>
    </w:rPr>
  </w:style>
  <w:style w:type="paragraph" w:customStyle="1" w:styleId="FC9A4643BE54473BB35B26115776D937">
    <w:name w:val="FC9A4643BE54473BB35B26115776D937"/>
    <w:rsid w:val="00A52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 dnia ……………... 2023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1492CE-9945-44EC-9AFD-C9347247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Parnowski</dc:creator>
  <cp:lastModifiedBy>Król Tomasz</cp:lastModifiedBy>
  <cp:revision>2</cp:revision>
  <cp:lastPrinted>2012-04-23T06:39:00Z</cp:lastPrinted>
  <dcterms:created xsi:type="dcterms:W3CDTF">2023-03-28T10:59:00Z</dcterms:created>
  <dcterms:modified xsi:type="dcterms:W3CDTF">2023-03-28T10:59:00Z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